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9B" w:rsidRDefault="00FA7A9B" w:rsidP="00001067">
      <w:pPr>
        <w:rPr>
          <w:b/>
          <w:sz w:val="24"/>
          <w:szCs w:val="24"/>
        </w:rPr>
      </w:pPr>
    </w:p>
    <w:p w:rsidR="00FA7A9B" w:rsidRDefault="00FA7A9B" w:rsidP="00001067">
      <w:pPr>
        <w:rPr>
          <w:b/>
          <w:sz w:val="24"/>
          <w:szCs w:val="24"/>
        </w:rPr>
      </w:pPr>
    </w:p>
    <w:p w:rsidR="00133277" w:rsidRPr="00133277" w:rsidRDefault="00370F55" w:rsidP="00133277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370F55">
        <w:rPr>
          <w:rFonts w:ascii="Times New Roman" w:hAnsi="Times New Roman" w:cs="Times New Roman"/>
          <w:color w:val="auto"/>
          <w:sz w:val="28"/>
          <w:szCs w:val="28"/>
        </w:rPr>
        <w:t>Beginning activity</w:t>
      </w:r>
    </w:p>
    <w:p w:rsidR="00133277" w:rsidRPr="00133277" w:rsidRDefault="00133277" w:rsidP="0013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3327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Tasks:</w:t>
      </w:r>
    </w:p>
    <w:p w:rsidR="00133277" w:rsidRDefault="00133277" w:rsidP="0013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3327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1. Explain why nations abandoned the traditional economics model</w:t>
      </w:r>
    </w:p>
    <w:p w:rsidR="00133277" w:rsidRPr="00133277" w:rsidRDefault="00133277" w:rsidP="0013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370F55" w:rsidRDefault="00133277" w:rsidP="00370F55">
      <w:pPr>
        <w:pStyle w:val="NormalWeb"/>
      </w:pPr>
      <w:r>
        <w:t xml:space="preserve">2. </w:t>
      </w:r>
      <w:r w:rsidR="00370F55">
        <w:t>Place the following nations on the arrow diagram below:</w:t>
      </w:r>
    </w:p>
    <w:p w:rsidR="00370F55" w:rsidRPr="00133277" w:rsidRDefault="00370F55" w:rsidP="00133277">
      <w:pPr>
        <w:pStyle w:val="NormalWeb"/>
      </w:pPr>
      <w:r>
        <w:t>Canada, France, Venezuela, Hong Kong, N. Korea, USA, India, Cuba, Sweden</w:t>
      </w:r>
      <w:bookmarkStart w:id="0" w:name="_GoBack"/>
      <w:bookmarkEnd w:id="0"/>
    </w:p>
    <w:p w:rsidR="00FA7A9B" w:rsidRDefault="00FA7A9B" w:rsidP="0000106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613410</wp:posOffset>
                </wp:positionV>
                <wp:extent cx="8743950" cy="819150"/>
                <wp:effectExtent l="0" t="0" r="19050" b="19050"/>
                <wp:wrapNone/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8191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B5C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3.75pt;margin-top:48.3pt;width:688.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OmfAIAAEoFAAAOAAAAZHJzL2Uyb0RvYy54bWysVFFP2zAQfp+0/2D5HdJ0ZYOKFFUgpkkV&#10;IGDi2Th2Y8nxeWe3affrd3bSgADtYVof3HPu7vN35+98frFrLdsqDAZcxcvjCWfKSaiNW1f85+P1&#10;0SlnIQpXCwtOVXyvAr9YfP503vm5mkIDtlbICMSFeecr3sTo50URZKNaEY7BK0dODdiKSFtcFzWK&#10;jtBbW0wnk69FB1h7BKlCoK9XvZMvMr7WSsZbrYOKzFacuMW8Yl6f01oszsV8jcI3Rg40xD+waIVx&#10;dOgIdSWiYBs076BaIxEC6HgsoS1AayNVroGqKSdvqnlohFe5FmpO8GObwv+DlTfbO2SmprvjzImW&#10;rmildDy6N+smsiUidKxMXep8mFPwg7/DYRfITCXvNLbpn4phu9zZ/dhZtYtM0sfTb7MvZyd0AZJ8&#10;p+VZSTbBFC/ZHkP8rqBlyai4JRKZQ6aQWyu2qxD7pEMwISRePZNsxb1ViYx190pTXXT2NGdnRalL&#10;i2wrSAtCSuVi2bsaUav+88mEfgOzMSPzzIAJWRtrR+wBIKn1PXbPdYhPqSoLckye/I1Ynzxm5JPB&#10;xTG5NQ7wIwBLVQ0n9/GHJvWtSV16hnpPt47Qj0Pw8tpQ11cixDuBpH+6KJrpeEuLttBVHAaLswbw&#10;90ffUzzJkrycdTRPFQ+/NgIVZ/aHI8GelbNZGsC8mZ18m9IGX3ueX3vcpr0EuiYSJbHLZoqP9mBq&#10;hPaJRn+ZTiWXcJLOrriMeNhcxn7O6fGQarnMYTR0XsSVe/AygaeuJi097p4E+kF6kUR7A4fZE/M3&#10;uutjU6aD5SaCNlmUL30d+k0Dm4UzPC7pRXi9z1EvT+DiDwAAAP//AwBQSwMEFAAGAAgAAAAhAGw5&#10;hrLhAAAACQEAAA8AAABkcnMvZG93bnJldi54bWxMj8FOwzAQRO9I/IO1SNyoQ6AhCdlUFRISB0Rp&#10;gxBHN97GgdiOYicNfD3uCY6zM5p5W6xm3bGJBtdag3C9iICRqa1sTYPwVj1epcCcF0aKzhpC+CYH&#10;q/L8rBC5tEezpWnnGxZKjMsFgvK+zzl3tSIt3ML2ZIJ3sIMWPsih4XIQx1CuOx5HUcK1aE1YUKKn&#10;B0X1127UCJ/T+5i9qk22PdjnlypdVx/86Qfx8mJe3wPzNPu/MJzwAzqUgWlvRyMd6xDuliGIkCUJ&#10;sJN9k96Gyx4hjpcJ8LLg/z8ofwEAAP//AwBQSwECLQAUAAYACAAAACEAtoM4kv4AAADhAQAAEwAA&#10;AAAAAAAAAAAAAAAAAAAAW0NvbnRlbnRfVHlwZXNdLnhtbFBLAQItABQABgAIAAAAIQA4/SH/1gAA&#10;AJQBAAALAAAAAAAAAAAAAAAAAC8BAABfcmVscy8ucmVsc1BLAQItABQABgAIAAAAIQAVBeOmfAIA&#10;AEoFAAAOAAAAAAAAAAAAAAAAAC4CAABkcnMvZTJvRG9jLnhtbFBLAQItABQABgAIAAAAIQBsOYay&#10;4QAAAAkBAAAPAAAAAAAAAAAAAAAAANYEAABkcnMvZG93bnJldi54bWxQSwUGAAAAAAQABADzAAAA&#10;5AUAAAAA&#10;" adj="1012" fillcolor="#4f81bd [3204]" strokecolor="#243f60 [1604]" strokeweight="2pt"/>
            </w:pict>
          </mc:Fallback>
        </mc:AlternateContent>
      </w:r>
      <w:r w:rsidRPr="00FA7A9B">
        <w:rPr>
          <w:b/>
          <w:sz w:val="24"/>
          <w:szCs w:val="24"/>
        </w:rPr>
        <w:t>Free market system</w:t>
      </w:r>
      <w:r w:rsidRPr="00FA7A9B"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Mixed economic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7A9B">
        <w:rPr>
          <w:b/>
          <w:sz w:val="24"/>
          <w:szCs w:val="24"/>
        </w:rPr>
        <w:tab/>
        <w:t>Planned economic system</w:t>
      </w:r>
    </w:p>
    <w:p w:rsidR="00FA7A9B" w:rsidRPr="00FA7A9B" w:rsidRDefault="00FA7A9B" w:rsidP="00FA7A9B">
      <w:pPr>
        <w:rPr>
          <w:sz w:val="24"/>
          <w:szCs w:val="24"/>
        </w:rPr>
      </w:pPr>
    </w:p>
    <w:p w:rsidR="00FA7A9B" w:rsidRPr="00FA7A9B" w:rsidRDefault="00FA7A9B" w:rsidP="00FA7A9B">
      <w:pPr>
        <w:rPr>
          <w:sz w:val="24"/>
          <w:szCs w:val="24"/>
        </w:rPr>
      </w:pPr>
    </w:p>
    <w:p w:rsidR="00FA7A9B" w:rsidRPr="00FA7A9B" w:rsidRDefault="00FA7A9B" w:rsidP="00FA7A9B">
      <w:pPr>
        <w:rPr>
          <w:sz w:val="24"/>
          <w:szCs w:val="24"/>
        </w:rPr>
      </w:pPr>
    </w:p>
    <w:p w:rsidR="00FA7A9B" w:rsidRPr="00FA7A9B" w:rsidRDefault="00FA7A9B" w:rsidP="00FA7A9B">
      <w:pPr>
        <w:rPr>
          <w:sz w:val="24"/>
          <w:szCs w:val="24"/>
        </w:rPr>
      </w:pPr>
    </w:p>
    <w:p w:rsidR="00FA7A9B" w:rsidRDefault="00FA7A9B" w:rsidP="00FA7A9B">
      <w:pPr>
        <w:rPr>
          <w:sz w:val="24"/>
          <w:szCs w:val="24"/>
        </w:rPr>
      </w:pPr>
    </w:p>
    <w:p w:rsidR="00B36E91" w:rsidRPr="00FA7A9B" w:rsidRDefault="00FA7A9B" w:rsidP="00FA7A9B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36E91" w:rsidRPr="00FA7A9B" w:rsidSect="00FA7A9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22" w:rsidRDefault="00801C22" w:rsidP="00B64C4E">
      <w:pPr>
        <w:spacing w:after="0" w:line="240" w:lineRule="auto"/>
      </w:pPr>
      <w:r>
        <w:separator/>
      </w:r>
    </w:p>
  </w:endnote>
  <w:endnote w:type="continuationSeparator" w:id="0">
    <w:p w:rsidR="00801C22" w:rsidRDefault="00801C22" w:rsidP="00B6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4E" w:rsidRDefault="00801C22">
    <w:pPr>
      <w:pStyle w:val="Footer"/>
    </w:pPr>
  </w:p>
  <w:p w:rsidR="00B64C4E" w:rsidRDefault="00C1378C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71552" behindDoc="0" locked="0" layoutInCell="1" allowOverlap="1" wp14:anchorId="05F74B1A" wp14:editId="7B08C988">
          <wp:simplePos x="0" y="0"/>
          <wp:positionH relativeFrom="column">
            <wp:posOffset>-578597</wp:posOffset>
          </wp:positionH>
          <wp:positionV relativeFrom="paragraph">
            <wp:posOffset>88601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C9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8633D" wp14:editId="7773E64F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8AE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9.25pt;width:22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KKOAIAAHYEAAAOAAAAZHJzL2Uyb0RvYy54bWysVMGO2jAQvVfqP1i+QxIKC0SE1SqBXrZd&#10;pN1+gLEdYtWxLdsQUNV/79iBtLSXqioHY49n3sybec7q8dxKdOLWCa0KnI1TjLiimgl1KPCXt+1o&#10;gZHzRDEiteIFvnCHH9fv3606k/OJbrRk3CIAUS7vTIEb702eJI42vCVurA1XcFlr2xIPR3tImCUd&#10;oLcymaTpQ9Jpy4zVlDsH1qq/xOuIX9ec+pe6dtwjWWCozcfVxnUf1mS9IvnBEtMIei2D/EMVLREK&#10;kg5QFfEEHa34A6oV1Gqnaz+muk10XQvKIwdgk6W/sXltiOGRCzTHmaFN7v/B0s+nnUWCFXiGkSIt&#10;jOjp6HXMjLLQns64HLxKtbOBID2rV/Os6VeHlC4bog48Or9dDMTGiOQuJBycgST77pNm4EMAP/bq&#10;XNs2QEIX0DmO5DKMhJ89omCcLNL5cg6To7e7hOS3QGOd/8h1i8KmwM5bIg6NL7VSMHhts5iGnJ6d&#10;ByIQeAsIWZXeCinj/KVCHdQ+madpjHBaChZug1+UIi+lRScCIiKUcuV7ZHlsgVJvn6Xw6+UEZhBd&#10;b44myDygxDruElh9VCzW0XDCNte9J0L2e4iWKlQCPQEm112vrm/LdLlZbBbT0XTysBlN06oaPW3L&#10;6ehhm81n1YeqLKvseyCVTfNGMMZV4HVTejb9OyVd31yv0UHrQweTe/RIEYq9/ceioyiCDnpF7TW7&#10;7GyYStAHiDs6Xx9ieD2/nqPXz8/F+gcAAAD//wMAUEsDBBQABgAIAAAAIQB+BMDK3QAAAAgBAAAP&#10;AAAAZHJzL2Rvd25yZXYueG1sTI/BTsMwEETvSP0Haytxa52GgkqIU1WVCgLEoQXuTrwkUeN1ZLtN&#10;4OtZxAGOOzOafZOvR9uJM/rQOlKwmCcgkCpnWqoVvL3uZisQIWoyunOECj4xwLqYXOQ6M26gPZ4P&#10;sRZcQiHTCpoY+0zKUDVodZi7Hom9D+etjnz6WhqvBy63nUyT5EZa3RJ/aHSP2war4+FkFTyV/v2x&#10;f94NG3zZl/T1kIaju1fqcjpu7kBEHONfGH7wGR0KZirdiUwQnYJZuuQk66trEOwvr255SvkryCKX&#10;/wcU3wAAAP//AwBQSwECLQAUAAYACAAAACEAtoM4kv4AAADhAQAAEwAAAAAAAAAAAAAAAAAAAAAA&#10;W0NvbnRlbnRfVHlwZXNdLnhtbFBLAQItABQABgAIAAAAIQA4/SH/1gAAAJQBAAALAAAAAAAAAAAA&#10;AAAAAC8BAABfcmVscy8ucmVsc1BLAQItABQABgAIAAAAIQAFypKKOAIAAHYEAAAOAAAAAAAAAAAA&#10;AAAAAC4CAABkcnMvZTJvRG9jLnhtbFBLAQItABQABgAIAAAAIQB+BMDK3QAAAAgBAAAPAAAAAAAA&#10;AAAAAAAAAJIEAABkcnMvZG93bnJldi54bWxQSwUGAAAAAAQABADzAAAAnAUAAAAA&#10;" strokecolor="#243f60 [1604]" strokeweight="1pt"/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576C05" wp14:editId="18D7D775">
              <wp:simplePos x="0" y="0"/>
              <wp:positionH relativeFrom="column">
                <wp:posOffset>-1</wp:posOffset>
              </wp:positionH>
              <wp:positionV relativeFrom="paragraph">
                <wp:posOffset>10708</wp:posOffset>
              </wp:positionV>
              <wp:extent cx="2409173" cy="3644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73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A15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</w:t>
                          </w:r>
                          <w:r w:rsidR="00790FE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Mark Johnson</w:t>
                          </w:r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,</w:t>
                          </w:r>
                        </w:p>
                        <w:p w:rsidR="00DF57FE" w:rsidRPr="001519F6" w:rsidRDefault="00C1378C" w:rsidP="00C1378C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www.</w:t>
                          </w:r>
                          <w:r w:rsidR="00790FE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thinkib.net/Economics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76C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85pt;width:189.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i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BNbnb7TCTg9dOBmBjiGLjumuruXxXeNhFzVVGzZrVKyrxktIbvQ3vQvro44&#10;2oJs+k+yhDB0Z6QDGirV2tJBMRCgQ5eeTp2xqRRwGJEgDucTjAqwTWaExK51Pk2OtzulzQcmW2QX&#10;KVbQeYdO9/fa2GxocnSxwYTMedO47jfixQE4jicQG65am83CNfM5DuL1Yr0gHolma48EWebd5ivi&#10;zfJwPs0m2WqVhb9s3JAkNS9LJmyYo7BC8meNO0h8lMRJWlo2vLRwNiWttptVo9CegrBz97mag+Xs&#10;5r9MwxUBuLyiFEJx76LYy2eLuUdyMvXiebDwgjC+i2cBiUmWv6R0zwX7d0qoT3E8jaajmM5Jv+IW&#10;uO8tN5q03MDoaHib4sXJiSZWgmtRutYayptxfVEKm/65FNDuY6OdYK1GR7WaYTMAilXxRpZPIF0l&#10;QVmgT5h3sKil+olRD7MjxfrHjiqGUfNRgPzjkBA7bNyGTOcRbNSlZXNpoaIAqBQbjMblyowDatcp&#10;vq0h0vjghLyFJ1Nxp+ZzVoeHBvPBkTrMMjuALvfO6zxxl78BAAD//wMAUEsDBBQABgAIAAAAIQB0&#10;DfH42gAAAAUBAAAPAAAAZHJzL2Rvd25yZXYueG1sTI/BTsMwEETvSPyDtUjcqF1oaROyqRCIK4gC&#10;lbi58TaJiNdR7Dbh71lOcNyZ0czbYjP5Tp1oiG1ghPnMgCKugmu5Rnh/e7pag4rJsrNdYEL4pgib&#10;8vyssLkLI7/SaZtqJSUcc4vQpNTnWseqIW/jLPTE4h3C4G2Sc6i1G+wo5b7T18bcam9bloXG9vTQ&#10;UPW1PXqEj+fD525hXupHv+zHMBnNPtOIlxfT/R2oRFP6C8MvvqBDKUz7cGQXVYcgjyRRV6DEvFll&#10;C1B7hGU2B10W+j99+QMAAP//AwBQSwECLQAUAAYACAAAACEAtoM4kv4AAADhAQAAEwAAAAAAAAAA&#10;AAAAAAAAAAAAW0NvbnRlbnRfVHlwZXNdLnhtbFBLAQItABQABgAIAAAAIQA4/SH/1gAAAJQBAAAL&#10;AAAAAAAAAAAAAAAAAC8BAABfcmVscy8ucmVsc1BLAQItABQABgAIAAAAIQBVdZtitgIAALkFAAAO&#10;AAAAAAAAAAAAAAAAAC4CAABkcnMvZTJvRG9jLnhtbFBLAQItABQABgAIAAAAIQB0DfH42gAAAAUB&#10;AAAPAAAAAAAAAAAAAAAAABAFAABkcnMvZG93bnJldi54bWxQSwUGAAAAAAQABADzAAAAFwYAAAAA&#10;" filled="f" stroked="f">
              <v:textbox>
                <w:txbxContent>
                  <w:p w:rsidR="00682A15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</w:t>
                    </w:r>
                    <w:r w:rsidR="00790FE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Mark Johnson</w:t>
                    </w:r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,</w:t>
                    </w:r>
                  </w:p>
                  <w:p w:rsidR="00DF57FE" w:rsidRPr="001519F6" w:rsidRDefault="00C1378C" w:rsidP="00C1378C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www.</w:t>
                    </w:r>
                    <w:r w:rsidR="00790FE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thinkib.net/Economics</w:t>
                    </w:r>
                  </w:p>
                </w:txbxContent>
              </v:textbox>
            </v:shape>
          </w:pict>
        </mc:Fallback>
      </mc:AlternateContent>
    </w:r>
  </w:p>
  <w:p w:rsidR="00B64C4E" w:rsidRDefault="00217C95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15C9A" wp14:editId="36FA4328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D29" w:rsidRDefault="00217C95" w:rsidP="004D1D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332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15C9A" id="Text Box 2" o:spid="_x0000_s1027" type="#_x0000_t202" style="position:absolute;margin-left:455.8pt;margin-top:-4.8pt;width:30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/XhAIAABU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nmZF+dgoWDKy2k+m8YbSHU4bKzzb7nuUJjU2ALx&#10;EZzs7pwPwZDq4BLucloKthJSxoXdrG+kRTsCIlnFb4/+wk2q4Kx0ODYijjsQI9wRbCHaSPpTmeVF&#10;ep2Xk9XFfDYpVsV0Us7S+STNyuvyIi3K4nb1PQSYFVUrGOPqTih+EGBW/B3B+1YYpRMliPoaQ3mm&#10;I0N/TDKN3++S7ISHfpSiq/H86ESqwOsbxSBtUnki5DhPXoYfqww1OPxjVaIKAvGjBPywHqLcokSC&#10;QtaaPYIsrAbagGF4S2DSavsNox76ssbu65ZYjpF8p0BaZVYUoZHjopjOcljYU8v61EIUBagae4zG&#10;6Y0fm39rrNi0cNMoZqWvQI6NiFJ5jmovYui9mNP+nQjNfbqOXs+v2fIHAAAA//8DAFBLAwQUAAYA&#10;CAAAACEA/BwAmN8AAAAJAQAADwAAAGRycy9kb3ducmV2LnhtbEyPwU6DQBCG7ya+w2aaeDHtgq0g&#10;yNKoiabX1j7AwE6BlN0l7LbQt3c86WkymS//fH+xnU0vrjT6zlkF8SoCQbZ2urONguP35/IFhA9o&#10;NfbOkoIbediW93cF5tpNdk/XQ2gEh1ifo4I2hCGX0tctGfQrN5Dl28mNBgOvYyP1iBOHm14+RVEi&#10;DXaWP7Q40EdL9flwMQpOu+nxOZuqr3BM95vkHbu0cjelHhbz2yuIQHP4g+FXn9WhZKfKXaz2oleQ&#10;xXHCqIJlxpOBLF1vQFQK1kkGsizk/wblDwAAAP//AwBQSwECLQAUAAYACAAAACEAtoM4kv4AAADh&#10;AQAAEwAAAAAAAAAAAAAAAAAAAAAAW0NvbnRlbnRfVHlwZXNdLnhtbFBLAQItABQABgAIAAAAIQA4&#10;/SH/1gAAAJQBAAALAAAAAAAAAAAAAAAAAC8BAABfcmVscy8ucmVsc1BLAQItABQABgAIAAAAIQAJ&#10;b+/XhAIAABUFAAAOAAAAAAAAAAAAAAAAAC4CAABkcnMvZTJvRG9jLnhtbFBLAQItABQABgAIAAAA&#10;IQD8HACY3wAAAAkBAAAPAAAAAAAAAAAAAAAAAN4EAABkcnMvZG93bnJldi54bWxQSwUGAAAAAAQA&#10;BADzAAAA6gUAAAAA&#10;" stroked="f">
              <v:textbox>
                <w:txbxContent>
                  <w:p w:rsidR="004D1D29" w:rsidRDefault="00217C95" w:rsidP="004D1D2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3327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22" w:rsidRDefault="00801C22" w:rsidP="00B64C4E">
      <w:pPr>
        <w:spacing w:after="0" w:line="240" w:lineRule="auto"/>
      </w:pPr>
      <w:r>
        <w:separator/>
      </w:r>
    </w:p>
  </w:footnote>
  <w:footnote w:type="continuationSeparator" w:id="0">
    <w:p w:rsidR="00801C22" w:rsidRDefault="00801C22" w:rsidP="00B6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BBB" w:rsidRDefault="005A3461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73600" behindDoc="0" locked="0" layoutInCell="1" allowOverlap="1" wp14:anchorId="76ED4FFC" wp14:editId="09227B40">
          <wp:simplePos x="0" y="0"/>
          <wp:positionH relativeFrom="column">
            <wp:posOffset>7006590</wp:posOffset>
          </wp:positionH>
          <wp:positionV relativeFrom="paragraph">
            <wp:posOffset>73660</wp:posOffset>
          </wp:positionV>
          <wp:extent cx="1573530" cy="64452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4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A9B">
      <w:ptab w:relativeTo="margin" w:alignment="left" w:leader="none"/>
    </w:r>
    <w:r w:rsidR="00FA7A9B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15"/>
    <w:rsid w:val="00001067"/>
    <w:rsid w:val="00133277"/>
    <w:rsid w:val="00147909"/>
    <w:rsid w:val="001A6E57"/>
    <w:rsid w:val="00217C95"/>
    <w:rsid w:val="00370F55"/>
    <w:rsid w:val="00543F8D"/>
    <w:rsid w:val="005A3461"/>
    <w:rsid w:val="005C128C"/>
    <w:rsid w:val="00682A15"/>
    <w:rsid w:val="00701646"/>
    <w:rsid w:val="00790FEC"/>
    <w:rsid w:val="007E4D52"/>
    <w:rsid w:val="00801C22"/>
    <w:rsid w:val="00836A64"/>
    <w:rsid w:val="00870F3E"/>
    <w:rsid w:val="008B6A42"/>
    <w:rsid w:val="00952855"/>
    <w:rsid w:val="00AF6F29"/>
    <w:rsid w:val="00B14D21"/>
    <w:rsid w:val="00C1378C"/>
    <w:rsid w:val="00D624C8"/>
    <w:rsid w:val="00FA7A9B"/>
    <w:rsid w:val="00FB5264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F85D6-808C-4D88-B45E-4397E3C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EE"/>
  </w:style>
  <w:style w:type="paragraph" w:styleId="Heading2">
    <w:name w:val="heading 2"/>
    <w:basedOn w:val="Normal"/>
    <w:link w:val="Heading2Char"/>
    <w:uiPriority w:val="9"/>
    <w:qFormat/>
    <w:rsid w:val="00543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3F8D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paragraph" w:styleId="NormalWeb">
    <w:name w:val="Normal (Web)"/>
    <w:basedOn w:val="Normal"/>
    <w:uiPriority w:val="99"/>
    <w:unhideWhenUsed/>
    <w:rsid w:val="0054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001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33277"/>
    <w:rPr>
      <w:b/>
      <w:bCs/>
    </w:rPr>
  </w:style>
  <w:style w:type="paragraph" w:styleId="ListParagraph">
    <w:name w:val="List Paragraph"/>
    <w:basedOn w:val="Normal"/>
    <w:uiPriority w:val="34"/>
    <w:qFormat/>
    <w:rsid w:val="0013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blic\inthinking.dev\agendas.repo\templates\old\inthinking-template-word-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inthinking-template-word-2007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Mark JOHNSON</cp:lastModifiedBy>
  <cp:revision>2</cp:revision>
  <cp:lastPrinted>2016-08-10T12:41:00Z</cp:lastPrinted>
  <dcterms:created xsi:type="dcterms:W3CDTF">2019-01-28T15:59:00Z</dcterms:created>
  <dcterms:modified xsi:type="dcterms:W3CDTF">2019-01-28T15:59:00Z</dcterms:modified>
</cp:coreProperties>
</file>