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12.</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I avoid looking down at my body, not so much because it’s shameful or immodest but because I don’t want to see it. I don’t want to look at something that determines me so completely.</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